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4365" w:rsidRPr="008C4365" w:rsidRDefault="008C4365" w:rsidP="008C4365">
      <w:pPr>
        <w:pStyle w:val="1"/>
        <w:spacing w:before="0" w:after="0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Toc348302354"/>
      <w:r>
        <w:rPr>
          <w:rFonts w:ascii="Times New Roman" w:hAnsi="Times New Roman" w:cs="Times New Roman"/>
          <w:sz w:val="28"/>
          <w:szCs w:val="28"/>
        </w:rPr>
        <w:t xml:space="preserve">Самостоятельная работа по теме «Методы решения логических задач» </w:t>
      </w:r>
      <w:bookmarkEnd w:id="0"/>
    </w:p>
    <w:p w:rsidR="008C4365" w:rsidRDefault="008C4365" w:rsidP="008C4365">
      <w:pPr>
        <w:spacing w:after="0"/>
        <w:rPr>
          <w:rFonts w:ascii="Times New Roman" w:hAnsi="Times New Roman" w:cs="Times New Roman"/>
          <w:sz w:val="28"/>
          <w:szCs w:val="28"/>
          <w:u w:val="single"/>
        </w:rPr>
      </w:pPr>
    </w:p>
    <w:p w:rsidR="008C4365" w:rsidRPr="008C4365" w:rsidRDefault="008C4365" w:rsidP="008C4365">
      <w:pPr>
        <w:spacing w:after="0"/>
        <w:ind w:left="-426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Вариант 1</w:t>
      </w:r>
    </w:p>
    <w:p w:rsidR="008C4365" w:rsidRPr="008C4365" w:rsidRDefault="008C4365" w:rsidP="008C4365">
      <w:pPr>
        <w:spacing w:after="0"/>
        <w:ind w:left="-426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C4365">
        <w:rPr>
          <w:rFonts w:ascii="Times New Roman" w:hAnsi="Times New Roman" w:cs="Times New Roman"/>
          <w:b/>
          <w:sz w:val="28"/>
          <w:szCs w:val="28"/>
          <w:u w:val="single"/>
        </w:rPr>
        <w:t>Задача 1.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8C4365">
        <w:rPr>
          <w:rFonts w:ascii="Times New Roman" w:hAnsi="Times New Roman" w:cs="Times New Roman"/>
          <w:sz w:val="28"/>
          <w:szCs w:val="28"/>
          <w:u w:val="single"/>
        </w:rPr>
        <w:t>Записать в виде схемы следующее предложение:</w:t>
      </w:r>
    </w:p>
    <w:p w:rsidR="008C4365" w:rsidRPr="008C4365" w:rsidRDefault="008C4365" w:rsidP="008C4365">
      <w:pPr>
        <w:spacing w:after="0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8C4365">
        <w:rPr>
          <w:rFonts w:ascii="Times New Roman" w:hAnsi="Times New Roman" w:cs="Times New Roman"/>
          <w:sz w:val="28"/>
          <w:szCs w:val="28"/>
        </w:rPr>
        <w:t>Фирма будет согласна принять предложение о покупке товара, тогда и только тогда, когда будет снижена цена этого товара на 15 %.</w:t>
      </w:r>
    </w:p>
    <w:p w:rsidR="008C4365" w:rsidRPr="008C4365" w:rsidRDefault="008C4365" w:rsidP="008C4365">
      <w:pPr>
        <w:spacing w:after="0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8C4365">
        <w:rPr>
          <w:rFonts w:ascii="Times New Roman" w:hAnsi="Times New Roman" w:cs="Times New Roman"/>
          <w:sz w:val="28"/>
          <w:szCs w:val="28"/>
        </w:rPr>
        <w:t>- Когда наступает плохая погода, имеет место повышение числа сердечнососудистых заболеваний</w:t>
      </w:r>
    </w:p>
    <w:p w:rsidR="008C4365" w:rsidRPr="008C4365" w:rsidRDefault="008C4365" w:rsidP="008C4365">
      <w:pPr>
        <w:spacing w:after="0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8C4365">
        <w:rPr>
          <w:rFonts w:ascii="Times New Roman" w:hAnsi="Times New Roman" w:cs="Times New Roman"/>
          <w:b/>
          <w:sz w:val="28"/>
          <w:szCs w:val="28"/>
          <w:u w:val="single"/>
        </w:rPr>
        <w:t>Задача 2.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8C4365">
        <w:rPr>
          <w:rFonts w:ascii="Times New Roman" w:hAnsi="Times New Roman" w:cs="Times New Roman"/>
          <w:sz w:val="28"/>
          <w:szCs w:val="28"/>
        </w:rPr>
        <w:t xml:space="preserve">На вопрос кто из трех абитуриентов может работать на компьютере, был получен ответ: «Если может работать Петров, то может работать и Сидоров, но неверно, что если может работать Иванов, то может работать и Сидоров. Кто из трех абитуриентов может работать на компьютере? </w:t>
      </w:r>
    </w:p>
    <w:p w:rsidR="008C4365" w:rsidRPr="008C4365" w:rsidRDefault="008C4365" w:rsidP="008C4365">
      <w:pPr>
        <w:spacing w:after="0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8C4365">
        <w:rPr>
          <w:rFonts w:ascii="Times New Roman" w:hAnsi="Times New Roman" w:cs="Times New Roman"/>
          <w:b/>
          <w:sz w:val="28"/>
          <w:szCs w:val="28"/>
          <w:u w:val="single"/>
        </w:rPr>
        <w:t>Задача 3.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8C4365">
        <w:rPr>
          <w:rFonts w:ascii="Times New Roman" w:hAnsi="Times New Roman" w:cs="Times New Roman"/>
          <w:sz w:val="28"/>
          <w:szCs w:val="28"/>
        </w:rPr>
        <w:t>Узнику предложены на выбор три комнаты. В одной – принцесса, в двух других – тигры. На дверях комнат таблички с надписями:</w:t>
      </w:r>
    </w:p>
    <w:p w:rsidR="008C4365" w:rsidRPr="008C4365" w:rsidRDefault="008C4365" w:rsidP="008C4365">
      <w:pPr>
        <w:spacing w:after="0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8C4365">
        <w:rPr>
          <w:rFonts w:ascii="Times New Roman" w:hAnsi="Times New Roman" w:cs="Times New Roman"/>
          <w:sz w:val="28"/>
          <w:szCs w:val="28"/>
        </w:rPr>
        <w:t>1 комната – «В этой комнате сидит тигр»</w:t>
      </w:r>
    </w:p>
    <w:p w:rsidR="008C4365" w:rsidRPr="008C4365" w:rsidRDefault="008C4365" w:rsidP="008C4365">
      <w:pPr>
        <w:spacing w:after="0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8C4365">
        <w:rPr>
          <w:rFonts w:ascii="Times New Roman" w:hAnsi="Times New Roman" w:cs="Times New Roman"/>
          <w:sz w:val="28"/>
          <w:szCs w:val="28"/>
        </w:rPr>
        <w:t>2 комната – «В этой комнате находится принцесса»</w:t>
      </w:r>
    </w:p>
    <w:p w:rsidR="008C4365" w:rsidRPr="008C4365" w:rsidRDefault="008C4365" w:rsidP="008C4365">
      <w:pPr>
        <w:spacing w:after="0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8C4365">
        <w:rPr>
          <w:rFonts w:ascii="Times New Roman" w:hAnsi="Times New Roman" w:cs="Times New Roman"/>
          <w:sz w:val="28"/>
          <w:szCs w:val="28"/>
        </w:rPr>
        <w:t>3 комната – «Тигр сидит в комнате два».</w:t>
      </w:r>
    </w:p>
    <w:p w:rsidR="008C4365" w:rsidRPr="008C4365" w:rsidRDefault="008C4365" w:rsidP="008C4365">
      <w:pPr>
        <w:spacing w:after="0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8C4365">
        <w:rPr>
          <w:rFonts w:ascii="Times New Roman" w:hAnsi="Times New Roman" w:cs="Times New Roman"/>
          <w:sz w:val="28"/>
          <w:szCs w:val="28"/>
        </w:rPr>
        <w:t xml:space="preserve">Узнику сообщили, что одно из этих утверждений является истинным. В какой комнате принцесса? </w:t>
      </w:r>
    </w:p>
    <w:p w:rsidR="008C4365" w:rsidRPr="008C4365" w:rsidRDefault="008C4365" w:rsidP="008C4365">
      <w:pPr>
        <w:spacing w:after="0"/>
        <w:ind w:left="-426"/>
        <w:jc w:val="both"/>
        <w:rPr>
          <w:rFonts w:ascii="Times New Roman" w:hAnsi="Times New Roman" w:cs="Times New Roman"/>
          <w:sz w:val="28"/>
          <w:szCs w:val="28"/>
        </w:rPr>
      </w:pPr>
    </w:p>
    <w:p w:rsidR="008C4365" w:rsidRPr="008C4365" w:rsidRDefault="008C4365" w:rsidP="008C4365">
      <w:pPr>
        <w:spacing w:after="0"/>
        <w:ind w:left="-426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Вариант 2</w:t>
      </w:r>
    </w:p>
    <w:p w:rsidR="008C4365" w:rsidRPr="008C4365" w:rsidRDefault="008C4365" w:rsidP="008C4365">
      <w:pPr>
        <w:spacing w:after="0"/>
        <w:ind w:left="-426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C4365">
        <w:rPr>
          <w:rFonts w:ascii="Times New Roman" w:hAnsi="Times New Roman" w:cs="Times New Roman"/>
          <w:b/>
          <w:sz w:val="28"/>
          <w:szCs w:val="28"/>
          <w:u w:val="single"/>
        </w:rPr>
        <w:t>Задача 1</w:t>
      </w:r>
      <w:r w:rsidRPr="008C4365">
        <w:rPr>
          <w:rFonts w:ascii="Times New Roman" w:hAnsi="Times New Roman" w:cs="Times New Roman"/>
          <w:sz w:val="28"/>
          <w:szCs w:val="28"/>
          <w:u w:val="single"/>
        </w:rPr>
        <w:t>.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8C4365">
        <w:rPr>
          <w:rFonts w:ascii="Times New Roman" w:hAnsi="Times New Roman" w:cs="Times New Roman"/>
          <w:sz w:val="28"/>
          <w:szCs w:val="28"/>
          <w:u w:val="single"/>
        </w:rPr>
        <w:t>Записать в виде схемы следующее предложение:</w:t>
      </w:r>
    </w:p>
    <w:p w:rsidR="008C4365" w:rsidRPr="008C4365" w:rsidRDefault="008C4365" w:rsidP="008C4365">
      <w:pPr>
        <w:spacing w:after="0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8C4365">
        <w:rPr>
          <w:rFonts w:ascii="Times New Roman" w:hAnsi="Times New Roman" w:cs="Times New Roman"/>
          <w:sz w:val="28"/>
          <w:szCs w:val="28"/>
        </w:rPr>
        <w:t xml:space="preserve">- Для того чтобы газы расширились достаточно их нагреть. </w:t>
      </w:r>
    </w:p>
    <w:p w:rsidR="008C4365" w:rsidRPr="008C4365" w:rsidRDefault="008C4365" w:rsidP="008C4365">
      <w:pPr>
        <w:spacing w:after="0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8C4365">
        <w:rPr>
          <w:rFonts w:ascii="Times New Roman" w:hAnsi="Times New Roman" w:cs="Times New Roman"/>
          <w:sz w:val="28"/>
          <w:szCs w:val="28"/>
        </w:rPr>
        <w:t>- Для того чтобы число без остатка делилось на 3, необходимо и достаточно , чтобы сумма цифр этого числа делилась без остатка на 3.</w:t>
      </w:r>
    </w:p>
    <w:p w:rsidR="008C4365" w:rsidRPr="008C4365" w:rsidRDefault="008C4365" w:rsidP="008C4365">
      <w:pPr>
        <w:spacing w:after="0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8C4365">
        <w:rPr>
          <w:rFonts w:ascii="Times New Roman" w:hAnsi="Times New Roman" w:cs="Times New Roman"/>
          <w:b/>
          <w:sz w:val="28"/>
          <w:szCs w:val="28"/>
          <w:u w:val="single"/>
        </w:rPr>
        <w:t>Задача 2.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8C4365">
        <w:rPr>
          <w:rFonts w:ascii="Times New Roman" w:hAnsi="Times New Roman" w:cs="Times New Roman"/>
          <w:sz w:val="28"/>
          <w:szCs w:val="28"/>
        </w:rPr>
        <w:t>На вопрос кто из трех учащихся изучал логику, был получен правильный ответ: если изучал первый, то изучал и второй, но неверно, что если изучал третий, то изучал и второй. Кто из трех учащихся изучал логику?</w:t>
      </w:r>
    </w:p>
    <w:p w:rsidR="008C4365" w:rsidRPr="008C4365" w:rsidRDefault="008C4365" w:rsidP="008C4365">
      <w:pPr>
        <w:spacing w:after="0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8C4365">
        <w:rPr>
          <w:rFonts w:ascii="Times New Roman" w:hAnsi="Times New Roman" w:cs="Times New Roman"/>
          <w:b/>
          <w:sz w:val="28"/>
          <w:szCs w:val="28"/>
          <w:u w:val="single"/>
        </w:rPr>
        <w:t>Задача 3.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8C4365">
        <w:rPr>
          <w:rFonts w:ascii="Times New Roman" w:hAnsi="Times New Roman" w:cs="Times New Roman"/>
          <w:sz w:val="28"/>
          <w:szCs w:val="28"/>
        </w:rPr>
        <w:t>Трое болельщиков автогонок «Формула-1» спорили о результатах гонок:</w:t>
      </w:r>
    </w:p>
    <w:p w:rsidR="008C4365" w:rsidRPr="008C4365" w:rsidRDefault="008C4365" w:rsidP="008C4365">
      <w:pPr>
        <w:spacing w:after="0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8C4365">
        <w:rPr>
          <w:rFonts w:ascii="Times New Roman" w:hAnsi="Times New Roman" w:cs="Times New Roman"/>
          <w:sz w:val="28"/>
          <w:szCs w:val="28"/>
        </w:rPr>
        <w:t>- Победителем будет Шумахер, - воскликнул Федя. – А об Алези и говорить нечего, ему не быть первым.</w:t>
      </w:r>
    </w:p>
    <w:p w:rsidR="008C4365" w:rsidRPr="008C4365" w:rsidRDefault="008C4365" w:rsidP="008C4365">
      <w:pPr>
        <w:spacing w:after="0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8C4365">
        <w:rPr>
          <w:rFonts w:ascii="Times New Roman" w:hAnsi="Times New Roman" w:cs="Times New Roman"/>
          <w:sz w:val="28"/>
          <w:szCs w:val="28"/>
        </w:rPr>
        <w:t>- Насчет Алези я согласен, - сказал Вася. – Но у Шумахера тоже кишка тонка.</w:t>
      </w:r>
    </w:p>
    <w:p w:rsidR="008C4365" w:rsidRPr="008C4365" w:rsidRDefault="008C4365" w:rsidP="008C4365">
      <w:pPr>
        <w:spacing w:after="0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8C4365">
        <w:rPr>
          <w:rFonts w:ascii="Times New Roman" w:hAnsi="Times New Roman" w:cs="Times New Roman"/>
          <w:sz w:val="28"/>
          <w:szCs w:val="28"/>
        </w:rPr>
        <w:t>- Победит или Хилл или Алези – у них самые скоростные машины, - сказал Петя.</w:t>
      </w:r>
    </w:p>
    <w:p w:rsidR="00607A05" w:rsidRPr="008C4365" w:rsidRDefault="008C4365" w:rsidP="008C4365">
      <w:pPr>
        <w:spacing w:after="0"/>
        <w:ind w:left="-426"/>
        <w:jc w:val="both"/>
        <w:rPr>
          <w:rFonts w:ascii="Times New Roman" w:hAnsi="Times New Roman" w:cs="Times New Roman"/>
        </w:rPr>
      </w:pPr>
      <w:r w:rsidRPr="008C4365">
        <w:rPr>
          <w:rFonts w:ascii="Times New Roman" w:hAnsi="Times New Roman" w:cs="Times New Roman"/>
          <w:sz w:val="28"/>
          <w:szCs w:val="28"/>
        </w:rPr>
        <w:t>По завершении гонок оказалось, что двое друзей были абсолютно правы, а третий полностью ошибался. Кто выиграл гонку?</w:t>
      </w:r>
    </w:p>
    <w:sectPr w:rsidR="00607A05" w:rsidRPr="008C4365">
      <w:head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07A05" w:rsidRDefault="00607A05" w:rsidP="008C4365">
      <w:pPr>
        <w:spacing w:after="0" w:line="240" w:lineRule="auto"/>
      </w:pPr>
      <w:r>
        <w:separator/>
      </w:r>
    </w:p>
  </w:endnote>
  <w:endnote w:type="continuationSeparator" w:id="1">
    <w:p w:rsidR="00607A05" w:rsidRDefault="00607A05" w:rsidP="008C43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07A05" w:rsidRDefault="00607A05" w:rsidP="008C4365">
      <w:pPr>
        <w:spacing w:after="0" w:line="240" w:lineRule="auto"/>
      </w:pPr>
      <w:r>
        <w:separator/>
      </w:r>
    </w:p>
  </w:footnote>
  <w:footnote w:type="continuationSeparator" w:id="1">
    <w:p w:rsidR="00607A05" w:rsidRDefault="00607A05" w:rsidP="008C43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C4365" w:rsidRDefault="008C4365" w:rsidP="008C4365">
    <w:pPr>
      <w:pStyle w:val="a3"/>
      <w:jc w:val="right"/>
    </w:pPr>
    <w:r>
      <w:t>10 класс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8C4365"/>
    <w:rsid w:val="00607A05"/>
    <w:rsid w:val="008C43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8C4365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C4365"/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a3">
    <w:name w:val="header"/>
    <w:basedOn w:val="a"/>
    <w:link w:val="a4"/>
    <w:uiPriority w:val="99"/>
    <w:semiHidden/>
    <w:unhideWhenUsed/>
    <w:rsid w:val="008C43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8C4365"/>
  </w:style>
  <w:style w:type="paragraph" w:styleId="a5">
    <w:name w:val="footer"/>
    <w:basedOn w:val="a"/>
    <w:link w:val="a6"/>
    <w:uiPriority w:val="99"/>
    <w:semiHidden/>
    <w:unhideWhenUsed/>
    <w:rsid w:val="008C43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8C436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285</Words>
  <Characters>1625</Characters>
  <Application>Microsoft Office Word</Application>
  <DocSecurity>0</DocSecurity>
  <Lines>13</Lines>
  <Paragraphs>3</Paragraphs>
  <ScaleCrop>false</ScaleCrop>
  <Company>Reanimator Extreme Edition</Company>
  <LinksUpToDate>false</LinksUpToDate>
  <CharactersWithSpaces>1907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DH-PC</dc:creator>
  <cp:keywords/>
  <dc:description/>
  <cp:lastModifiedBy>DH-PC</cp:lastModifiedBy>
  <cp:revision>2</cp:revision>
  <dcterms:created xsi:type="dcterms:W3CDTF">2023-01-24T15:01:00Z</dcterms:created>
  <dcterms:modified xsi:type="dcterms:W3CDTF">2023-01-24T15:07:00Z</dcterms:modified>
</cp:coreProperties>
</file>